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8ADE" w14:textId="77777777" w:rsidR="0043308F" w:rsidRDefault="0043308F" w:rsidP="0043308F">
      <w:pPr>
        <w:spacing w:line="560" w:lineRule="exact"/>
        <w:jc w:val="center"/>
        <w:outlineLvl w:val="1"/>
        <w:rPr>
          <w:rFonts w:ascii="华文中宋" w:eastAsia="华文中宋" w:hAnsi="华文中宋" w:cs="仿宋"/>
          <w:b/>
          <w:bCs/>
          <w:sz w:val="44"/>
          <w:szCs w:val="44"/>
        </w:rPr>
      </w:pPr>
      <w:r w:rsidRPr="00CD4C3D">
        <w:rPr>
          <w:rFonts w:ascii="华文中宋" w:eastAsia="华文中宋" w:hAnsi="华文中宋" w:cs="仿宋" w:hint="eastAsia"/>
          <w:b/>
          <w:bCs/>
          <w:sz w:val="44"/>
          <w:szCs w:val="44"/>
        </w:rPr>
        <w:t>第二届世界大学生立方星挑战赛</w:t>
      </w:r>
    </w:p>
    <w:p w14:paraId="758B492D" w14:textId="77777777" w:rsidR="0043308F" w:rsidRPr="00CD4C3D" w:rsidRDefault="0043308F" w:rsidP="0043308F">
      <w:pPr>
        <w:spacing w:line="560" w:lineRule="exact"/>
        <w:jc w:val="center"/>
        <w:outlineLvl w:val="1"/>
        <w:rPr>
          <w:rFonts w:ascii="华文中宋" w:eastAsia="华文中宋" w:hAnsi="华文中宋" w:cs="仿宋"/>
          <w:b/>
          <w:bCs/>
          <w:sz w:val="44"/>
          <w:szCs w:val="44"/>
        </w:rPr>
      </w:pPr>
      <w:r w:rsidRPr="00CD4C3D">
        <w:rPr>
          <w:rFonts w:ascii="华文中宋" w:eastAsia="华文中宋" w:hAnsi="华文中宋" w:cs="仿宋" w:hint="eastAsia"/>
          <w:b/>
          <w:bCs/>
          <w:sz w:val="44"/>
          <w:szCs w:val="44"/>
        </w:rPr>
        <w:t>（中国赛区）承办申请表</w:t>
      </w:r>
    </w:p>
    <w:p w14:paraId="7B833E14" w14:textId="77777777" w:rsidR="0043308F" w:rsidRPr="005D73FF" w:rsidRDefault="0043308F" w:rsidP="0043308F">
      <w:pPr>
        <w:spacing w:line="560" w:lineRule="exact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</w:p>
    <w:tbl>
      <w:tblPr>
        <w:tblW w:w="9510" w:type="dxa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5"/>
        <w:gridCol w:w="1692"/>
        <w:gridCol w:w="1679"/>
        <w:gridCol w:w="1529"/>
        <w:gridCol w:w="1755"/>
      </w:tblGrid>
      <w:tr w:rsidR="0043308F" w14:paraId="01878A48" w14:textId="77777777" w:rsidTr="003F030D">
        <w:trPr>
          <w:trHeight w:val="714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737B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申请单位</w:t>
            </w:r>
          </w:p>
        </w:tc>
        <w:tc>
          <w:tcPr>
            <w:tcW w:w="6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3D60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43308F" w14:paraId="416F2E68" w14:textId="77777777" w:rsidTr="003F030D">
        <w:trPr>
          <w:trHeight w:val="714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B01E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单位地址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3F13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887B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邮政编码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A296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43308F" w14:paraId="727F6878" w14:textId="77777777" w:rsidTr="003F030D">
        <w:trPr>
          <w:trHeight w:val="714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246B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联系人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1880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DB77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职务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2C89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43308F" w14:paraId="27446411" w14:textId="77777777" w:rsidTr="003F030D">
        <w:trPr>
          <w:trHeight w:val="714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C898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联系电话（座机）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3295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3CEB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手机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E574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</w:tr>
      <w:tr w:rsidR="0043308F" w14:paraId="1E0F2C60" w14:textId="77777777" w:rsidTr="003F030D">
        <w:trPr>
          <w:trHeight w:val="601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F9A40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单位基本情况</w:t>
            </w:r>
          </w:p>
        </w:tc>
        <w:tc>
          <w:tcPr>
            <w:tcW w:w="6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D33F6" w14:textId="77777777" w:rsidR="0043308F" w:rsidRPr="005D73FF" w:rsidRDefault="0043308F" w:rsidP="003F030D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另附页</w:t>
            </w:r>
          </w:p>
        </w:tc>
      </w:tr>
      <w:tr w:rsidR="0043308F" w14:paraId="7C653125" w14:textId="77777777" w:rsidTr="003F030D">
        <w:trPr>
          <w:trHeight w:val="545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627B5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赛事承办实施方案</w:t>
            </w:r>
          </w:p>
        </w:tc>
        <w:tc>
          <w:tcPr>
            <w:tcW w:w="6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E1383" w14:textId="77777777" w:rsidR="0043308F" w:rsidRDefault="0043308F" w:rsidP="003F030D">
            <w:pPr>
              <w:jc w:val="lef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另附页</w:t>
            </w:r>
          </w:p>
          <w:p w14:paraId="05CF4A61" w14:textId="77777777" w:rsidR="0043308F" w:rsidRPr="005D73FF" w:rsidRDefault="0043308F" w:rsidP="003F030D">
            <w:pPr>
              <w:jc w:val="lef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（含赛事承办工作思路、赛事创新点、场地设施、管理团队、专家团队、资金来源、保障条件、国内国际宣传方案、协办单位情况、其他说明等）</w:t>
            </w:r>
          </w:p>
        </w:tc>
      </w:tr>
      <w:tr w:rsidR="0043308F" w14:paraId="544FDF0E" w14:textId="77777777" w:rsidTr="003F030D">
        <w:trPr>
          <w:trHeight w:val="1883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1B4456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  <w:t xml:space="preserve"> 举办过国内赛事、国际赛事材料</w:t>
            </w:r>
          </w:p>
        </w:tc>
        <w:tc>
          <w:tcPr>
            <w:tcW w:w="6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1986AA" w14:textId="77777777" w:rsidR="0043308F" w:rsidRPr="005D73FF" w:rsidRDefault="0043308F" w:rsidP="003F030D">
            <w:pPr>
              <w:jc w:val="lef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另附页</w:t>
            </w:r>
          </w:p>
        </w:tc>
      </w:tr>
      <w:tr w:rsidR="0043308F" w14:paraId="050E78FC" w14:textId="77777777" w:rsidTr="003F030D">
        <w:trPr>
          <w:trHeight w:val="2862"/>
        </w:trPr>
        <w:tc>
          <w:tcPr>
            <w:tcW w:w="2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F7E0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所在单位</w:t>
            </w:r>
          </w:p>
          <w:p w14:paraId="332E1368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申请意见</w:t>
            </w:r>
          </w:p>
        </w:tc>
        <w:tc>
          <w:tcPr>
            <w:tcW w:w="66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5E1E" w14:textId="77777777" w:rsidR="0043308F" w:rsidRPr="005D73FF" w:rsidRDefault="0043308F" w:rsidP="003F030D">
            <w:pPr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  <w:p w14:paraId="0E465681" w14:textId="77777777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  <w:t xml:space="preserve">         盖章：</w:t>
            </w:r>
          </w:p>
          <w:p w14:paraId="3B714FC8" w14:textId="1D530229" w:rsidR="0043308F" w:rsidRPr="005D73FF" w:rsidRDefault="0043308F" w:rsidP="003F030D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5D73FF"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  <w:t xml:space="preserve">                日期：   年  月  日</w:t>
            </w:r>
          </w:p>
        </w:tc>
      </w:tr>
    </w:tbl>
    <w:p w14:paraId="7C81B5BA" w14:textId="77777777" w:rsidR="00232340" w:rsidRDefault="00232340"/>
    <w:sectPr w:rsidR="00232340" w:rsidSect="004330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850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2F33" w14:textId="77777777" w:rsidR="0035256F" w:rsidRDefault="0035256F" w:rsidP="0043308F">
      <w:r>
        <w:separator/>
      </w:r>
    </w:p>
  </w:endnote>
  <w:endnote w:type="continuationSeparator" w:id="0">
    <w:p w14:paraId="347D71DA" w14:textId="77777777" w:rsidR="0035256F" w:rsidRDefault="0035256F" w:rsidP="0043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57D0" w14:textId="77777777" w:rsidR="0043308F" w:rsidRDefault="004330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07F1" w14:textId="22652541" w:rsidR="0043308F" w:rsidRPr="0043308F" w:rsidRDefault="0043308F" w:rsidP="0043308F">
    <w:pPr>
      <w:pStyle w:val="a5"/>
      <w:jc w:val="center"/>
      <w:rPr>
        <w:rFonts w:ascii="仿宋" w:eastAsia="仿宋" w:hAnsi="仿宋"/>
        <w:sz w:val="28"/>
      </w:rPr>
    </w:pPr>
    <w:r>
      <w:rPr>
        <w:rFonts w:ascii="仿宋" w:eastAsia="仿宋" w:hAnsi="仿宋"/>
        <w:sz w:val="28"/>
      </w:rPr>
      <w:t xml:space="preserve">- </w:t>
    </w:r>
    <w:r>
      <w:rPr>
        <w:rFonts w:ascii="仿宋" w:eastAsia="仿宋" w:hAnsi="仿宋"/>
        <w:sz w:val="28"/>
      </w:rPr>
      <w:fldChar w:fldCharType="begin"/>
    </w:r>
    <w:r>
      <w:rPr>
        <w:rFonts w:ascii="仿宋" w:eastAsia="仿宋" w:hAnsi="仿宋"/>
        <w:sz w:val="28"/>
      </w:rPr>
      <w:instrText xml:space="preserve"> Page \* MERGEFORMAT </w:instrText>
    </w:r>
    <w:r>
      <w:rPr>
        <w:rFonts w:ascii="仿宋" w:eastAsia="仿宋" w:hAnsi="仿宋"/>
        <w:sz w:val="28"/>
      </w:rPr>
      <w:fldChar w:fldCharType="separate"/>
    </w:r>
    <w:r>
      <w:rPr>
        <w:rFonts w:ascii="仿宋" w:eastAsia="仿宋" w:hAnsi="仿宋"/>
        <w:noProof/>
        <w:sz w:val="28"/>
      </w:rPr>
      <w:t>1</w:t>
    </w:r>
    <w:r>
      <w:rPr>
        <w:rFonts w:ascii="仿宋" w:eastAsia="仿宋" w:hAnsi="仿宋"/>
        <w:sz w:val="28"/>
      </w:rPr>
      <w:fldChar w:fldCharType="end"/>
    </w:r>
    <w:r>
      <w:rPr>
        <w:rFonts w:ascii="仿宋" w:eastAsia="仿宋" w:hAnsi="仿宋"/>
        <w:sz w:val="2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8E86" w14:textId="77777777" w:rsidR="0043308F" w:rsidRDefault="004330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0823" w14:textId="77777777" w:rsidR="0035256F" w:rsidRDefault="0035256F" w:rsidP="0043308F">
      <w:r>
        <w:separator/>
      </w:r>
    </w:p>
  </w:footnote>
  <w:footnote w:type="continuationSeparator" w:id="0">
    <w:p w14:paraId="7A8DAE85" w14:textId="77777777" w:rsidR="0035256F" w:rsidRDefault="0035256F" w:rsidP="00433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C67C" w14:textId="77777777" w:rsidR="0043308F" w:rsidRDefault="004330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888B" w14:textId="77777777" w:rsidR="0043308F" w:rsidRDefault="0043308F" w:rsidP="0043308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1ABD" w14:textId="77777777" w:rsidR="0043308F" w:rsidRDefault="004330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8F"/>
    <w:rsid w:val="00232340"/>
    <w:rsid w:val="0035256F"/>
    <w:rsid w:val="0043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964E"/>
  <w15:chartTrackingRefBased/>
  <w15:docId w15:val="{F7C4A650-B04A-49EF-899E-D01AE05A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0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0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2022-03-31T01:11:00Z</dcterms:created>
  <dcterms:modified xsi:type="dcterms:W3CDTF">2022-03-31T01:17:00Z</dcterms:modified>
</cp:coreProperties>
</file>